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A" w:rsidRPr="005C265E" w:rsidRDefault="00D45B9A" w:rsidP="00D45B9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1252" w:lineRule="exact"/>
        <w:ind w:left="4982"/>
        <w:rPr>
          <w:rFonts w:ascii="Palatino Linotype" w:hAnsi="Palatino Linotype" w:cs="Palatino Linotype"/>
          <w:sz w:val="113"/>
          <w:szCs w:val="113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D4E95D" wp14:editId="040978D2">
                <wp:simplePos x="0" y="0"/>
                <wp:positionH relativeFrom="page">
                  <wp:posOffset>1497965</wp:posOffset>
                </wp:positionH>
                <wp:positionV relativeFrom="paragraph">
                  <wp:posOffset>883920</wp:posOffset>
                </wp:positionV>
                <wp:extent cx="4946015" cy="0"/>
                <wp:effectExtent l="0" t="0" r="0" b="0"/>
                <wp:wrapNone/>
                <wp:docPr id="10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6pt,507.4pt,69.6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iu3QIAAEA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" o:allowincell="f" filled="f" strokecolor="#444346" strokeweight=".52208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5C265E">
        <w:rPr>
          <w:rFonts w:ascii="Palatino Linotype" w:hAnsi="Palatino Linotype" w:cs="Palatino Linotype"/>
          <w:b/>
          <w:bCs/>
          <w:spacing w:val="2"/>
          <w:position w:val="9"/>
          <w:sz w:val="113"/>
          <w:szCs w:val="113"/>
        </w:rPr>
        <w:t>B</w:t>
      </w:r>
      <w:r w:rsidRPr="005C265E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a</w:t>
      </w:r>
      <w:r w:rsidRPr="005C265E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b</w:t>
      </w:r>
      <w:r w:rsidRPr="005C265E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ab/>
      </w:r>
      <w:r w:rsidR="0088524C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8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9132CE">
      <w:pPr>
        <w:widowControl w:val="0"/>
        <w:autoSpaceDE w:val="0"/>
        <w:autoSpaceDN w:val="0"/>
        <w:adjustRightInd w:val="0"/>
        <w:spacing w:after="0" w:line="868" w:lineRule="exact"/>
        <w:ind w:left="709" w:right="282"/>
        <w:jc w:val="right"/>
        <w:rPr>
          <w:rFonts w:ascii="Palatino Linotype" w:hAnsi="Palatino Linotype" w:cs="Palatino Linotype"/>
          <w:sz w:val="45"/>
          <w:szCs w:val="45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269E4B" wp14:editId="34935FB7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46015" cy="0"/>
                <wp:effectExtent l="0" t="0" r="0" b="0"/>
                <wp:wrapNone/>
                <wp:docPr id="100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7.4pt,50.7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="00917116">
        <w:rPr>
          <w:rFonts w:ascii="Palatino Linotype" w:hAnsi="Palatino Linotype" w:cs="Palatino Linotype"/>
          <w:b/>
          <w:bCs/>
          <w:spacing w:val="2"/>
          <w:w w:val="101"/>
          <w:position w:val="-1"/>
          <w:sz w:val="67"/>
          <w:szCs w:val="67"/>
        </w:rPr>
        <w:t>J</w:t>
      </w:r>
      <w:r w:rsidR="00917116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 xml:space="preserve">ava </w:t>
      </w:r>
      <w:r w:rsidR="009132CE">
        <w:rPr>
          <w:rFonts w:ascii="Palatino Linotype" w:hAnsi="Palatino Linotype" w:cs="Palatino Linotype"/>
          <w:b/>
          <w:bCs/>
          <w:spacing w:val="2"/>
          <w:w w:val="101"/>
          <w:position w:val="-1"/>
          <w:sz w:val="67"/>
          <w:szCs w:val="67"/>
        </w:rPr>
        <w:t>P</w:t>
      </w:r>
      <w:r w:rsidR="009132CE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 xml:space="preserve">ackage </w:t>
      </w:r>
      <w:proofErr w:type="spellStart"/>
      <w:r w:rsidR="00917116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dan</w:t>
      </w:r>
      <w:proofErr w:type="spellEnd"/>
      <w:r w:rsidR="00917116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 xml:space="preserve"> </w:t>
      </w:r>
      <w:r w:rsidR="009132CE">
        <w:rPr>
          <w:rFonts w:ascii="Palatino Linotype" w:hAnsi="Palatino Linotype" w:cs="Palatino Linotype"/>
          <w:b/>
          <w:bCs/>
          <w:spacing w:val="2"/>
          <w:w w:val="101"/>
          <w:position w:val="-1"/>
          <w:sz w:val="67"/>
          <w:szCs w:val="67"/>
        </w:rPr>
        <w:t>I</w:t>
      </w:r>
      <w:r w:rsidR="009132CE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 xml:space="preserve">mport </w:t>
      </w:r>
      <w:r w:rsidR="009132CE" w:rsidRPr="009132CE">
        <w:rPr>
          <w:rFonts w:ascii="Palatino Linotype" w:hAnsi="Palatino Linotype" w:cs="Palatino Linotype"/>
          <w:b/>
          <w:bCs/>
          <w:spacing w:val="2"/>
          <w:w w:val="101"/>
          <w:position w:val="-1"/>
          <w:sz w:val="67"/>
          <w:szCs w:val="67"/>
        </w:rPr>
        <w:t>I</w:t>
      </w:r>
      <w:r w:rsidR="009132CE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nterface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Palatino Linotype" w:hAnsi="Palatino Linotype" w:cs="Palatino Linotype"/>
          <w:sz w:val="13"/>
          <w:szCs w:val="13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>P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O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K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OK</w:t>
      </w:r>
      <w:proofErr w:type="spellEnd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BAHA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S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" w:after="0"/>
        <w:rPr>
          <w:rFonts w:ascii="Arial" w:hAnsi="Arial" w:cs="Arial"/>
          <w:sz w:val="16"/>
          <w:szCs w:val="16"/>
        </w:rPr>
      </w:pP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r w:rsidR="00917116">
        <w:rPr>
          <w:rFonts w:ascii="Times New Roman" w:hAnsi="Times New Roman" w:cs="Times New Roman"/>
        </w:rPr>
        <w:t xml:space="preserve">Java </w:t>
      </w:r>
      <w:r w:rsidR="009132CE">
        <w:rPr>
          <w:rFonts w:ascii="Times New Roman" w:hAnsi="Times New Roman" w:cs="Times New Roman"/>
        </w:rPr>
        <w:t>Package</w:t>
      </w: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r w:rsidR="009132CE">
        <w:rPr>
          <w:rFonts w:ascii="Times New Roman" w:hAnsi="Times New Roman" w:cs="Times New Roman"/>
          <w:spacing w:val="-13"/>
        </w:rPr>
        <w:t>Import Interface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w w:val="82"/>
          <w:sz w:val="26"/>
          <w:szCs w:val="26"/>
        </w:rPr>
        <w:t>T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>B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EL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R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spacing w:val="2"/>
        </w:rPr>
        <w:t>D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pr</w:t>
      </w:r>
      <w:r w:rsidRPr="005C265E">
        <w:rPr>
          <w:rFonts w:ascii="Times New Roman" w:hAnsi="Times New Roman" w:cs="Times New Roman"/>
        </w:rPr>
        <w:t>aktik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</w:rPr>
        <w:t>m</w:t>
      </w:r>
      <w:proofErr w:type="spellEnd"/>
      <w:r w:rsidRPr="005C265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ah</w:t>
      </w:r>
      <w:r w:rsidRPr="005C265E">
        <w:rPr>
          <w:rFonts w:ascii="Times New Roman" w:hAnsi="Times New Roman" w:cs="Times New Roman"/>
        </w:rPr>
        <w:t>asis</w:t>
      </w:r>
      <w:r w:rsidRPr="005C265E">
        <w:rPr>
          <w:rFonts w:ascii="Times New Roman" w:hAnsi="Times New Roman" w:cs="Times New Roman"/>
          <w:spacing w:val="3"/>
        </w:rPr>
        <w:t>w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ha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apkan</w:t>
      </w:r>
      <w:proofErr w:type="spellEnd"/>
      <w:r w:rsidRPr="005C265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da</w:t>
      </w:r>
      <w:r w:rsidRPr="005C265E">
        <w:rPr>
          <w:rFonts w:ascii="Times New Roman" w:hAnsi="Times New Roman" w:cs="Times New Roman"/>
          <w:spacing w:val="1"/>
          <w:w w:val="102"/>
        </w:rPr>
        <w:t>p</w:t>
      </w:r>
      <w:r w:rsidRPr="005C265E">
        <w:rPr>
          <w:rFonts w:ascii="Times New Roman" w:hAnsi="Times New Roman" w:cs="Times New Roman"/>
          <w:w w:val="102"/>
        </w:rPr>
        <w:t>at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132CE" w:rsidRPr="009132CE" w:rsidRDefault="009132CE" w:rsidP="009132CE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9132CE">
        <w:rPr>
          <w:rFonts w:ascii="Times New Roman" w:hAnsi="Times New Roman" w:cs="Times New Roman"/>
        </w:rPr>
        <w:t>Memahami</w:t>
      </w:r>
      <w:proofErr w:type="spellEnd"/>
      <w:r w:rsidRPr="009132CE">
        <w:rPr>
          <w:rFonts w:ascii="Times New Roman" w:hAnsi="Times New Roman" w:cs="Times New Roman"/>
        </w:rPr>
        <w:t xml:space="preserve"> Package </w:t>
      </w:r>
      <w:proofErr w:type="spellStart"/>
      <w:r w:rsidRPr="009132CE">
        <w:rPr>
          <w:rFonts w:ascii="Times New Roman" w:hAnsi="Times New Roman" w:cs="Times New Roman"/>
        </w:rPr>
        <w:t>dan</w:t>
      </w:r>
      <w:proofErr w:type="spellEnd"/>
      <w:r w:rsidRPr="009132CE">
        <w:rPr>
          <w:rFonts w:ascii="Times New Roman" w:hAnsi="Times New Roman" w:cs="Times New Roman"/>
        </w:rPr>
        <w:t xml:space="preserve"> Import.</w:t>
      </w:r>
    </w:p>
    <w:p w:rsidR="009132CE" w:rsidRPr="009132CE" w:rsidRDefault="009132CE" w:rsidP="009132CE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9132CE">
        <w:rPr>
          <w:rFonts w:ascii="Times New Roman" w:hAnsi="Times New Roman" w:cs="Times New Roman"/>
        </w:rPr>
        <w:t>Memahami</w:t>
      </w:r>
      <w:proofErr w:type="spellEnd"/>
      <w:r w:rsidRPr="009132CE">
        <w:rPr>
          <w:rFonts w:ascii="Times New Roman" w:hAnsi="Times New Roman" w:cs="Times New Roman"/>
        </w:rPr>
        <w:t xml:space="preserve"> Interface.</w:t>
      </w:r>
    </w:p>
    <w:p w:rsidR="009132CE" w:rsidRPr="009132CE" w:rsidRDefault="009132CE" w:rsidP="009132CE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9132CE">
        <w:rPr>
          <w:rFonts w:ascii="Times New Roman" w:hAnsi="Times New Roman" w:cs="Times New Roman"/>
        </w:rPr>
        <w:t>Mengimplemetasikan</w:t>
      </w:r>
      <w:proofErr w:type="spellEnd"/>
      <w:r w:rsidRPr="009132CE">
        <w:rPr>
          <w:rFonts w:ascii="Times New Roman" w:hAnsi="Times New Roman" w:cs="Times New Roman"/>
        </w:rPr>
        <w:t xml:space="preserve"> </w:t>
      </w:r>
      <w:proofErr w:type="spellStart"/>
      <w:r w:rsidRPr="009132CE">
        <w:rPr>
          <w:rFonts w:ascii="Times New Roman" w:hAnsi="Times New Roman" w:cs="Times New Roman"/>
        </w:rPr>
        <w:t>pembuatan</w:t>
      </w:r>
      <w:proofErr w:type="spellEnd"/>
      <w:r w:rsidRPr="009132CE">
        <w:rPr>
          <w:rFonts w:ascii="Times New Roman" w:hAnsi="Times New Roman" w:cs="Times New Roman"/>
        </w:rPr>
        <w:t xml:space="preserve"> package </w:t>
      </w:r>
      <w:proofErr w:type="spellStart"/>
      <w:r w:rsidRPr="009132CE">
        <w:rPr>
          <w:rFonts w:ascii="Times New Roman" w:hAnsi="Times New Roman" w:cs="Times New Roman"/>
        </w:rPr>
        <w:t>dan</w:t>
      </w:r>
      <w:proofErr w:type="spellEnd"/>
      <w:r w:rsidRPr="009132CE">
        <w:rPr>
          <w:rFonts w:ascii="Times New Roman" w:hAnsi="Times New Roman" w:cs="Times New Roman"/>
        </w:rPr>
        <w:t xml:space="preserve"> import </w:t>
      </w:r>
      <w:proofErr w:type="spellStart"/>
      <w:r w:rsidRPr="009132CE">
        <w:rPr>
          <w:rFonts w:ascii="Times New Roman" w:hAnsi="Times New Roman" w:cs="Times New Roman"/>
        </w:rPr>
        <w:t>serta</w:t>
      </w:r>
      <w:proofErr w:type="spellEnd"/>
      <w:r w:rsidRPr="009132CE">
        <w:rPr>
          <w:rFonts w:ascii="Times New Roman" w:hAnsi="Times New Roman" w:cs="Times New Roman"/>
        </w:rPr>
        <w:t xml:space="preserve"> interface </w:t>
      </w:r>
      <w:proofErr w:type="spellStart"/>
      <w:r w:rsidRPr="009132CE">
        <w:rPr>
          <w:rFonts w:ascii="Times New Roman" w:hAnsi="Times New Roman" w:cs="Times New Roman"/>
        </w:rPr>
        <w:t>dalam</w:t>
      </w:r>
      <w:proofErr w:type="spellEnd"/>
      <w:r w:rsidRPr="009132CE">
        <w:rPr>
          <w:rFonts w:ascii="Times New Roman" w:hAnsi="Times New Roman" w:cs="Times New Roman"/>
        </w:rPr>
        <w:t xml:space="preserve"> </w:t>
      </w:r>
      <w:proofErr w:type="spellStart"/>
      <w:r w:rsidRPr="009132CE">
        <w:rPr>
          <w:rFonts w:ascii="Times New Roman" w:hAnsi="Times New Roman" w:cs="Times New Roman"/>
        </w:rPr>
        <w:t>bahasa</w:t>
      </w:r>
      <w:proofErr w:type="spellEnd"/>
      <w:r w:rsidRPr="009132CE">
        <w:rPr>
          <w:rFonts w:ascii="Times New Roman" w:hAnsi="Times New Roman" w:cs="Times New Roman"/>
        </w:rPr>
        <w:t xml:space="preserve"> Java.</w:t>
      </w:r>
    </w:p>
    <w:p w:rsidR="00A45573" w:rsidRPr="005C265E" w:rsidRDefault="00A45573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D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a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s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r</w:t>
      </w:r>
      <w:proofErr w:type="spellEnd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o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r</w:t>
      </w:r>
      <w:r w:rsidRPr="005C265E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9132CE" w:rsidRPr="00391E23" w:rsidRDefault="009132CE" w:rsidP="009132CE">
      <w:pPr>
        <w:tabs>
          <w:tab w:val="left" w:pos="360"/>
        </w:tabs>
        <w:jc w:val="both"/>
        <w:rPr>
          <w:b/>
        </w:rPr>
      </w:pPr>
      <w:r>
        <w:rPr>
          <w:b/>
        </w:rPr>
        <w:sym w:font="Wingdings" w:char="F046"/>
      </w:r>
      <w:r>
        <w:rPr>
          <w:b/>
        </w:rPr>
        <w:tab/>
        <w:t>Package</w:t>
      </w:r>
    </w:p>
    <w:p w:rsidR="009132CE" w:rsidRDefault="009132CE" w:rsidP="009132CE">
      <w:pPr>
        <w:ind w:left="360"/>
        <w:jc w:val="both"/>
      </w:pP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(program-program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unit yang </w:t>
      </w:r>
      <w:proofErr w:type="spellStart"/>
      <w:r>
        <w:t>disebut</w:t>
      </w:r>
      <w:proofErr w:type="spellEnd"/>
      <w:r>
        <w:t xml:space="preserve"> </w:t>
      </w:r>
      <w:r w:rsidRPr="001C1144">
        <w:rPr>
          <w:b/>
          <w:i/>
        </w:rPr>
        <w:t>Package</w:t>
      </w:r>
      <w:r>
        <w:t xml:space="preserve"> (yang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 w:rsidRPr="001C1144">
        <w:rPr>
          <w:b/>
          <w:i/>
        </w:rPr>
        <w:t>Paket</w:t>
      </w:r>
      <w:proofErr w:type="spellEnd"/>
      <w:r>
        <w:t>).</w:t>
      </w:r>
      <w:proofErr w:type="gram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sub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(</w:t>
      </w:r>
      <w:proofErr w:type="spellStart"/>
      <w:r>
        <w:t>sinergi</w:t>
      </w:r>
      <w:proofErr w:type="spellEnd"/>
      <w:r>
        <w:t xml:space="preserve">)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. </w:t>
      </w:r>
      <w:proofErr w:type="spellStart"/>
      <w:proofErr w:type="gramStart"/>
      <w:r>
        <w:t>Nama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kata, Java Package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membungkus</w:t>
      </w:r>
      <w:proofErr w:type="spellEnd"/>
      <w:r>
        <w:t xml:space="preserve"> </w:t>
      </w:r>
      <w:proofErr w:type="spellStart"/>
      <w:r>
        <w:t>kelas-kelas</w:t>
      </w:r>
      <w:proofErr w:type="spellEnd"/>
      <w:r>
        <w:t xml:space="preserve"> java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grup-grup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,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.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Java,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kelas-kelas</w:t>
      </w:r>
      <w:proofErr w:type="spellEnd"/>
      <w:r>
        <w:t xml:space="preserve"> Java.</w:t>
      </w:r>
    </w:p>
    <w:p w:rsidR="009132CE" w:rsidRDefault="009132CE" w:rsidP="00135680">
      <w:pPr>
        <w:ind w:left="360"/>
        <w:jc w:val="both"/>
      </w:pPr>
      <w:proofErr w:type="spellStart"/>
      <w:r>
        <w:t>Pengkasesannya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(yang </w:t>
      </w:r>
      <w:proofErr w:type="spellStart"/>
      <w:r>
        <w:t>dideklarasikan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public)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penyebutan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paketnya</w:t>
      </w:r>
      <w:proofErr w:type="spellEnd"/>
      <w:r>
        <w:t xml:space="preserve">.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kelas-kelas</w:t>
      </w:r>
      <w:proofErr w:type="spellEnd"/>
      <w:r>
        <w:t xml:space="preserve"> (program-program)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  <w:proofErr w:type="gramEnd"/>
      <w:r>
        <w:t xml:space="preserve"> </w:t>
      </w:r>
    </w:p>
    <w:p w:rsidR="009132CE" w:rsidRDefault="009132CE" w:rsidP="009132CE">
      <w:pPr>
        <w:ind w:left="360"/>
        <w:jc w:val="both"/>
      </w:pPr>
      <w:proofErr w:type="spellStart"/>
      <w:r>
        <w:t>Pendeklarasian</w:t>
      </w:r>
      <w:proofErr w:type="spellEnd"/>
      <w:r>
        <w:t xml:space="preserve"> Package (</w:t>
      </w:r>
      <w:proofErr w:type="spellStart"/>
      <w:r>
        <w:t>Paket</w:t>
      </w:r>
      <w:proofErr w:type="spellEnd"/>
      <w:r>
        <w:t xml:space="preserve">),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proofErr w:type="gramStart"/>
      <w:r>
        <w:t>package :</w:t>
      </w:r>
      <w:proofErr w:type="gramEnd"/>
    </w:p>
    <w:tbl>
      <w:tblPr>
        <w:tblStyle w:val="TableGrid"/>
        <w:tblW w:w="8897" w:type="dxa"/>
        <w:tblInd w:w="534" w:type="dxa"/>
        <w:tblLook w:val="04A0" w:firstRow="1" w:lastRow="0" w:firstColumn="1" w:lastColumn="0" w:noHBand="0" w:noVBand="1"/>
      </w:tblPr>
      <w:tblGrid>
        <w:gridCol w:w="8897"/>
      </w:tblGrid>
      <w:tr w:rsidR="00F555CC" w:rsidTr="00CD4416">
        <w:tc>
          <w:tcPr>
            <w:tcW w:w="8897" w:type="dxa"/>
          </w:tcPr>
          <w:p w:rsidR="00F555CC" w:rsidRPr="00227509" w:rsidRDefault="00F555CC" w:rsidP="00F555C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09">
              <w:rPr>
                <w:rFonts w:ascii="Arial" w:hAnsi="Arial" w:cs="Arial"/>
                <w:b/>
                <w:sz w:val="20"/>
                <w:szCs w:val="20"/>
              </w:rPr>
              <w:t>package</w:t>
            </w:r>
            <w:r w:rsidRPr="00227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7509">
              <w:rPr>
                <w:rFonts w:ascii="Arial" w:hAnsi="Arial" w:cs="Arial"/>
                <w:sz w:val="20"/>
                <w:szCs w:val="20"/>
              </w:rPr>
              <w:t>nama_paket</w:t>
            </w:r>
            <w:proofErr w:type="spellEnd"/>
            <w:r w:rsidRPr="002275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555CC" w:rsidRDefault="00F555CC" w:rsidP="009132CE">
            <w:pPr>
              <w:jc w:val="both"/>
            </w:pPr>
          </w:p>
        </w:tc>
      </w:tr>
    </w:tbl>
    <w:p w:rsidR="009132CE" w:rsidRDefault="009132CE" w:rsidP="009132CE">
      <w:pPr>
        <w:jc w:val="both"/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F555CC" w:rsidTr="00CD4416">
        <w:tc>
          <w:tcPr>
            <w:tcW w:w="8930" w:type="dxa"/>
          </w:tcPr>
          <w:p w:rsidR="00F555CC" w:rsidRPr="00227509" w:rsidRDefault="00F555CC" w:rsidP="00F555CC">
            <w:pPr>
              <w:tabs>
                <w:tab w:val="left" w:pos="99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7509">
              <w:rPr>
                <w:rFonts w:ascii="Arial" w:hAnsi="Arial" w:cs="Arial"/>
                <w:sz w:val="20"/>
                <w:szCs w:val="20"/>
              </w:rPr>
              <w:lastRenderedPageBreak/>
              <w:t>Contoh</w:t>
            </w:r>
            <w:proofErr w:type="spellEnd"/>
            <w:r w:rsidRPr="00227509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227509">
              <w:rPr>
                <w:rFonts w:ascii="Arial" w:hAnsi="Arial" w:cs="Arial"/>
                <w:sz w:val="20"/>
                <w:szCs w:val="20"/>
              </w:rPr>
              <w:tab/>
              <w:t xml:space="preserve">package </w:t>
            </w:r>
            <w:proofErr w:type="spellStart"/>
            <w:r w:rsidRPr="00227509">
              <w:rPr>
                <w:rFonts w:ascii="Arial" w:hAnsi="Arial" w:cs="Arial"/>
                <w:sz w:val="20"/>
                <w:szCs w:val="20"/>
              </w:rPr>
              <w:t>hemat</w:t>
            </w:r>
            <w:proofErr w:type="spellEnd"/>
            <w:r w:rsidRPr="0022750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555CC" w:rsidRPr="00227509" w:rsidRDefault="00F555CC" w:rsidP="00F555CC">
            <w:pPr>
              <w:tabs>
                <w:tab w:val="left" w:pos="99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509">
              <w:rPr>
                <w:rFonts w:ascii="Arial" w:hAnsi="Arial" w:cs="Arial"/>
                <w:sz w:val="20"/>
                <w:szCs w:val="20"/>
              </w:rPr>
              <w:tab/>
              <w:t>package jumbo;</w:t>
            </w:r>
          </w:p>
          <w:p w:rsidR="00F555CC" w:rsidRPr="00F555CC" w:rsidRDefault="00F555CC" w:rsidP="00F555CC">
            <w:pPr>
              <w:tabs>
                <w:tab w:val="left" w:pos="99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509">
              <w:rPr>
                <w:rFonts w:ascii="Arial" w:hAnsi="Arial" w:cs="Arial"/>
                <w:sz w:val="20"/>
                <w:szCs w:val="20"/>
              </w:rPr>
              <w:tab/>
              <w:t xml:space="preserve">package </w:t>
            </w:r>
            <w:proofErr w:type="spellStart"/>
            <w:r w:rsidRPr="00227509">
              <w:rPr>
                <w:rFonts w:ascii="Arial" w:hAnsi="Arial" w:cs="Arial"/>
                <w:sz w:val="20"/>
                <w:szCs w:val="20"/>
              </w:rPr>
              <w:t>data_mahasiswa</w:t>
            </w:r>
            <w:proofErr w:type="spellEnd"/>
            <w:r w:rsidRPr="0022750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F555CC" w:rsidRDefault="00F555CC" w:rsidP="009132CE">
      <w:pPr>
        <w:jc w:val="both"/>
      </w:pPr>
    </w:p>
    <w:p w:rsidR="009132CE" w:rsidRDefault="009132CE" w:rsidP="009132CE">
      <w:pPr>
        <w:ind w:left="360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9132CE" w:rsidRDefault="009132CE" w:rsidP="009132CE">
      <w:pPr>
        <w:ind w:left="360"/>
        <w:jc w:val="both"/>
      </w:pPr>
      <w:proofErr w:type="spellStart"/>
      <w:proofErr w:type="gram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menu.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ketikkan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simpanlah</w:t>
      </w:r>
      <w:proofErr w:type="spellEnd"/>
      <w:r>
        <w:t xml:space="preserve"> file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pahe.java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9132CE" w:rsidTr="009132CE">
        <w:tc>
          <w:tcPr>
            <w:tcW w:w="9287" w:type="dxa"/>
          </w:tcPr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>// file location = f:\praktikum\menu\pahe.java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>package menu;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public class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pahe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String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public void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pakethemat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(String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, String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) {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this.makanan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this.minuman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this.harga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public void info() {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Pilihan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Anda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Paket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Hemat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");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("--------------------------------");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: "+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); 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: "+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);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 : "+</w:t>
            </w:r>
            <w:proofErr w:type="spellStart"/>
            <w:r w:rsidRPr="009132CE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9132CE">
              <w:rPr>
                <w:rFonts w:ascii="Courier New" w:hAnsi="Courier New" w:cs="Courier New"/>
                <w:sz w:val="18"/>
                <w:szCs w:val="18"/>
              </w:rPr>
              <w:t>);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</w:rPr>
            </w:pPr>
            <w:r w:rsidRPr="009132CE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F555CC" w:rsidRDefault="00F555CC" w:rsidP="009132CE">
      <w:pPr>
        <w:ind w:left="360"/>
        <w:jc w:val="both"/>
      </w:pPr>
    </w:p>
    <w:p w:rsidR="009132CE" w:rsidRDefault="009132CE" w:rsidP="009132CE">
      <w:pPr>
        <w:ind w:left="360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ketikkan</w:t>
      </w:r>
      <w:proofErr w:type="spellEnd"/>
      <w:r>
        <w:t xml:space="preserve"> pula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file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simpanlah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jumbo.java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menu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menu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file, </w:t>
      </w:r>
      <w:proofErr w:type="spellStart"/>
      <w:r>
        <w:t>masing-masing</w:t>
      </w:r>
      <w:proofErr w:type="spellEnd"/>
      <w:r>
        <w:t xml:space="preserve"> ; </w:t>
      </w:r>
      <w:r w:rsidRPr="00FF159E">
        <w:rPr>
          <w:i/>
        </w:rPr>
        <w:t>pahe.java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FF159E">
        <w:rPr>
          <w:i/>
        </w:rPr>
        <w:t>jumbo.java</w:t>
      </w:r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kompilasilah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9132CE" w:rsidTr="009132CE">
        <w:tc>
          <w:tcPr>
            <w:tcW w:w="9287" w:type="dxa"/>
          </w:tcPr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>// file location = f:\praktikum\menu\jumbo.java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>package menu;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>public class jumbo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String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, bonus;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public void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paketjumbo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(String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String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String Bonus,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this.makanan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this.minuman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this.bonus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=Bonus;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this.harga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public void info()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Pilihan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Anda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Paket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Jumbo");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("--------------------------------");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: " +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makanan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); 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: " +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minuman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("Bonus   : " +bonus);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: " +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harga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9132CE" w:rsidRPr="009132CE" w:rsidRDefault="009132CE" w:rsidP="009132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F555CC" w:rsidRDefault="00F555CC" w:rsidP="009132CE">
      <w:pPr>
        <w:ind w:left="360"/>
        <w:jc w:val="both"/>
      </w:pPr>
    </w:p>
    <w:p w:rsidR="009132CE" w:rsidRDefault="009132CE" w:rsidP="009132CE">
      <w:pPr>
        <w:ind w:left="360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mengkompilasi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ketikkan</w:t>
      </w:r>
      <w:proofErr w:type="spellEnd"/>
      <w:r>
        <w:t xml:space="preserve"> source code program java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simpanlah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r w:rsidRPr="003130CB">
        <w:rPr>
          <w:i/>
        </w:rPr>
        <w:t>jenispaket.java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(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menu </w:t>
      </w:r>
      <w:proofErr w:type="spellStart"/>
      <w:r>
        <w:t>merupakan</w:t>
      </w:r>
      <w:proofErr w:type="spellEnd"/>
      <w:r>
        <w:t xml:space="preserve"> sub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), </w:t>
      </w:r>
      <w:proofErr w:type="spellStart"/>
      <w:r>
        <w:t>misalnya</w:t>
      </w:r>
      <w:proofErr w:type="spellEnd"/>
      <w:r>
        <w:t xml:space="preserve"> f:\menu_paket_utama.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kompilasilah</w:t>
      </w:r>
      <w:proofErr w:type="spellEnd"/>
      <w:r>
        <w:t xml:space="preserve"> file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eksekusi</w:t>
      </w:r>
      <w:proofErr w:type="spellEnd"/>
      <w:r>
        <w:t>.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9132CE" w:rsidTr="009132CE">
        <w:tc>
          <w:tcPr>
            <w:tcW w:w="9287" w:type="dxa"/>
          </w:tcPr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>// file location = f:\praktikum\jenispaket.class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import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java.io.*;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import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menu.pahe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import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menu.jumbo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public class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jenispaket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public static void main(String[]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args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choice = -1;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try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while(true)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Pilih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Paket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Menu yang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Anda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inginkan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:");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("=================================== :");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"1.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Paket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Hemat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"2.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Paket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Jumbo");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"0.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Keluar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Pilihan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Menu 1-2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Saja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# 0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untuk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keluar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yang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manakah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pilihan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Anda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? 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BufferedReader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answer = new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BufferedReader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(new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InputStreamReader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(System.in));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choice = (new Integer(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answer.readLine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())).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intValue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if (choice==0)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Terima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Kasih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Byeee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....");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break;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} else if (choice &gt; 2 || choice &lt; 0)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F555C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Pilihan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Anda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Salah!");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} else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if (choice == 1)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pahe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pkthemat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= new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pahe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pkthemat.pakethemat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Nasi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+ Paha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Ayam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","Coca Cola",5900);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pkthemat.info();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} else if (choice == 2)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  jumbo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pktjumbo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= new jumbo();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pktjumbo.paketjumbo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Nasi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Paha &amp; Dada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Ayam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Sambel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Terasi+Lalapan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","Pepsi Cola","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Tusuk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Gigi",11500);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    pktjumbo.info();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}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 }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}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}catch(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IOException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e) {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("Error I/O");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F555CC">
              <w:rPr>
                <w:rFonts w:ascii="Courier New" w:hAnsi="Courier New" w:cs="Courier New"/>
                <w:sz w:val="18"/>
                <w:szCs w:val="18"/>
              </w:rPr>
              <w:t>System.exit</w:t>
            </w:r>
            <w:proofErr w:type="spellEnd"/>
            <w:r w:rsidRPr="00F555CC">
              <w:rPr>
                <w:rFonts w:ascii="Courier New" w:hAnsi="Courier New" w:cs="Courier New"/>
                <w:sz w:val="18"/>
                <w:szCs w:val="18"/>
              </w:rPr>
              <w:t>(0);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  }</w:t>
            </w:r>
          </w:p>
          <w:p w:rsidR="009132CE" w:rsidRPr="00F555CC" w:rsidRDefault="009132CE" w:rsidP="009132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555CC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9132CE" w:rsidRDefault="009132CE" w:rsidP="009132CE">
            <w:r w:rsidRPr="00F555CC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88524C" w:rsidRDefault="0088524C" w:rsidP="009132CE">
      <w:pPr>
        <w:tabs>
          <w:tab w:val="left" w:pos="360"/>
        </w:tabs>
        <w:jc w:val="both"/>
      </w:pPr>
    </w:p>
    <w:p w:rsidR="009132CE" w:rsidRDefault="009132CE" w:rsidP="009132CE">
      <w:pPr>
        <w:tabs>
          <w:tab w:val="left" w:pos="360"/>
        </w:tabs>
        <w:jc w:val="both"/>
      </w:pPr>
      <w:r>
        <w:lastRenderedPageBreak/>
        <w:sym w:font="Wingdings" w:char="F046"/>
      </w:r>
      <w:r>
        <w:tab/>
      </w:r>
      <w:r w:rsidRPr="0065237D">
        <w:rPr>
          <w:b/>
        </w:rPr>
        <w:t>Interface</w:t>
      </w:r>
    </w:p>
    <w:p w:rsidR="009132CE" w:rsidRDefault="009132CE" w:rsidP="009132CE">
      <w:pPr>
        <w:tabs>
          <w:tab w:val="left" w:pos="360"/>
        </w:tabs>
        <w:ind w:left="360"/>
        <w:jc w:val="both"/>
      </w:pPr>
      <w:proofErr w:type="spellStart"/>
      <w:r>
        <w:t>Pada</w:t>
      </w:r>
      <w:proofErr w:type="spellEnd"/>
      <w:r>
        <w:t xml:space="preserve"> Java,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r w:rsidRPr="00CD348D">
        <w:rPr>
          <w:i/>
        </w:rPr>
        <w:t>interface</w:t>
      </w:r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pun. </w:t>
      </w:r>
      <w:proofErr w:type="spellStart"/>
      <w:r>
        <w:t>Dengan</w:t>
      </w:r>
      <w:proofErr w:type="spellEnd"/>
      <w:r>
        <w:t xml:space="preserve"> interface,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metode-methode</w:t>
      </w:r>
      <w:proofErr w:type="spellEnd"/>
      <w:r>
        <w:t xml:space="preserve"> (method-method)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</w:p>
    <w:p w:rsidR="009132CE" w:rsidRDefault="009132CE" w:rsidP="009132CE">
      <w:pPr>
        <w:tabs>
          <w:tab w:val="left" w:pos="360"/>
        </w:tabs>
        <w:ind w:left="360"/>
        <w:jc w:val="both"/>
      </w:pPr>
      <w:proofErr w:type="spellStart"/>
      <w:r>
        <w:t>Pendeklrasian</w:t>
      </w:r>
      <w:proofErr w:type="spellEnd"/>
      <w:r>
        <w:t xml:space="preserve"> interface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pendeklarasian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r w:rsidRPr="00CD348D">
        <w:rPr>
          <w:b/>
        </w:rPr>
        <w:t>interface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r w:rsidRPr="00CD348D">
        <w:rPr>
          <w:b/>
        </w:rPr>
        <w:t>class</w:t>
      </w:r>
      <w:r>
        <w:t xml:space="preserve">. </w:t>
      </w:r>
      <w:proofErr w:type="spellStart"/>
      <w:r>
        <w:t>Sintaksnya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F555CC" w:rsidTr="00F555CC">
        <w:tc>
          <w:tcPr>
            <w:tcW w:w="8927" w:type="dxa"/>
          </w:tcPr>
          <w:p w:rsidR="0026187B" w:rsidRPr="0026187B" w:rsidRDefault="0026187B" w:rsidP="0026187B">
            <w:pPr>
              <w:tabs>
                <w:tab w:val="left" w:pos="360"/>
              </w:tabs>
              <w:spacing w:before="120"/>
              <w:ind w:left="35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</w:t>
            </w:r>
            <w:r w:rsidRPr="0026187B">
              <w:rPr>
                <w:rFonts w:ascii="Courier New" w:hAnsi="Courier New" w:cs="Courier New"/>
                <w:b/>
                <w:i/>
                <w:sz w:val="18"/>
                <w:szCs w:val="18"/>
              </w:rPr>
              <w:t>interface</w:t>
            </w: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nama_interface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// ……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pendekalrasian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variabel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konstanta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……;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// ……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pendeklarasian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method………;</w:t>
            </w:r>
          </w:p>
          <w:p w:rsidR="00F555CC" w:rsidRPr="0026187B" w:rsidRDefault="0026187B" w:rsidP="0026187B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9132CE" w:rsidRDefault="009132CE" w:rsidP="009132CE">
      <w:pPr>
        <w:tabs>
          <w:tab w:val="left" w:pos="360"/>
        </w:tabs>
        <w:ind w:left="360"/>
        <w:jc w:val="both"/>
      </w:pPr>
    </w:p>
    <w:p w:rsidR="009132CE" w:rsidRDefault="009132CE" w:rsidP="009132CE">
      <w:pPr>
        <w:tabs>
          <w:tab w:val="left" w:pos="360"/>
        </w:tabs>
        <w:ind w:left="360"/>
        <w:jc w:val="both"/>
      </w:pPr>
      <w:proofErr w:type="spellStart"/>
      <w:r>
        <w:t>Penentu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pendeklarasian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interface </w:t>
      </w:r>
      <w:proofErr w:type="spellStart"/>
      <w:r>
        <w:t>adalah</w:t>
      </w:r>
      <w:proofErr w:type="spellEnd"/>
      <w:r>
        <w:t xml:space="preserve"> </w:t>
      </w:r>
      <w:r w:rsidRPr="00784DC0">
        <w:rPr>
          <w:b/>
        </w:rPr>
        <w:t>public static final</w:t>
      </w:r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dideklarasikan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Java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public static final.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26187B" w:rsidTr="0026187B">
        <w:tc>
          <w:tcPr>
            <w:tcW w:w="9287" w:type="dxa"/>
          </w:tcPr>
          <w:p w:rsidR="0026187B" w:rsidRPr="0026187B" w:rsidRDefault="0026187B" w:rsidP="0026187B">
            <w:pPr>
              <w:tabs>
                <w:tab w:val="left" w:pos="360"/>
              </w:tabs>
              <w:spacing w:before="120"/>
              <w:ind w:left="35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orang_tua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static final String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nama_ayah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= “Nain”;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static final String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nama_ibu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= “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Zubaidah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”;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 w:rsidR="0026187B" w:rsidRPr="0026187B" w:rsidRDefault="0026187B" w:rsidP="0026187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26187B" w:rsidRPr="0026187B" w:rsidRDefault="0026187B" w:rsidP="0026187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dengan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demikian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dapat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disingkat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penulisannya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menjadi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:</w:t>
            </w:r>
          </w:p>
          <w:p w:rsidR="0026187B" w:rsidRPr="0026187B" w:rsidRDefault="0026187B" w:rsidP="0026187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26187B" w:rsidRPr="0026187B" w:rsidRDefault="0026187B" w:rsidP="0026187B">
            <w:pPr>
              <w:tabs>
                <w:tab w:val="left" w:pos="360"/>
              </w:tabs>
              <w:ind w:left="35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orang_tua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String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nama_ayah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= “Nain”;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String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nama_ibu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= “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Zubaidah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”;</w:t>
            </w:r>
          </w:p>
          <w:p w:rsidR="0026187B" w:rsidRPr="0026187B" w:rsidRDefault="0026187B" w:rsidP="0026187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     }</w:t>
            </w:r>
          </w:p>
          <w:p w:rsidR="0026187B" w:rsidRDefault="0026187B" w:rsidP="009132CE">
            <w:pPr>
              <w:tabs>
                <w:tab w:val="left" w:pos="360"/>
              </w:tabs>
              <w:jc w:val="both"/>
            </w:pPr>
          </w:p>
        </w:tc>
      </w:tr>
    </w:tbl>
    <w:p w:rsidR="0026187B" w:rsidRDefault="0026187B" w:rsidP="009132CE">
      <w:pPr>
        <w:tabs>
          <w:tab w:val="left" w:pos="360"/>
        </w:tabs>
        <w:ind w:left="360"/>
        <w:jc w:val="both"/>
      </w:pPr>
    </w:p>
    <w:p w:rsidR="009132CE" w:rsidRDefault="009132CE" w:rsidP="009132CE">
      <w:pPr>
        <w:ind w:left="360"/>
        <w:jc w:val="both"/>
      </w:pPr>
      <w:proofErr w:type="spell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pendeklarasian</w:t>
      </w:r>
      <w:proofErr w:type="spellEnd"/>
      <w:r>
        <w:t xml:space="preserve"> method,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proofErr w:type="gramStart"/>
      <w:r>
        <w:t>juga</w:t>
      </w:r>
      <w:proofErr w:type="spellEnd"/>
      <w:r>
        <w:t xml:space="preserve"> ;</w:t>
      </w:r>
      <w:proofErr w:type="gramEnd"/>
      <w:r>
        <w:t xml:space="preserve"> </w:t>
      </w:r>
      <w:r w:rsidRPr="004C17CA">
        <w:rPr>
          <w:b/>
        </w:rPr>
        <w:t xml:space="preserve">public </w:t>
      </w:r>
      <w:r>
        <w:rPr>
          <w:b/>
        </w:rPr>
        <w:t xml:space="preserve">abstract </w:t>
      </w:r>
      <w:r>
        <w:t xml:space="preserve">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bertipe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.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pendeklrasian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26187B" w:rsidTr="0026187B">
        <w:tc>
          <w:tcPr>
            <w:tcW w:w="9287" w:type="dxa"/>
          </w:tcPr>
          <w:p w:rsidR="0026187B" w:rsidRPr="0026187B" w:rsidRDefault="0026187B" w:rsidP="0026187B">
            <w:pPr>
              <w:tabs>
                <w:tab w:val="left" w:pos="360"/>
              </w:tabs>
              <w:spacing w:before="120"/>
              <w:ind w:left="35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anak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abstract void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baca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abstract void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tulis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 w:rsidR="0026187B" w:rsidRPr="0026187B" w:rsidRDefault="0026187B" w:rsidP="0026187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6187B" w:rsidRPr="0026187B" w:rsidRDefault="0026187B" w:rsidP="0026187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karena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public abstract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tidak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harus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dideklarasikan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maka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dapat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ditulis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menjadi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:</w:t>
            </w:r>
          </w:p>
          <w:p w:rsidR="0026187B" w:rsidRPr="0026187B" w:rsidRDefault="0026187B" w:rsidP="0026187B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6187B" w:rsidRPr="0026187B" w:rsidRDefault="0026187B" w:rsidP="0026187B">
            <w:pPr>
              <w:tabs>
                <w:tab w:val="left" w:pos="360"/>
              </w:tabs>
              <w:ind w:left="35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anak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void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baca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 w:firstLine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 xml:space="preserve">void </w:t>
            </w:r>
            <w:proofErr w:type="spellStart"/>
            <w:r w:rsidRPr="0026187B">
              <w:rPr>
                <w:rFonts w:ascii="Courier New" w:hAnsi="Courier New" w:cs="Courier New"/>
                <w:sz w:val="18"/>
                <w:szCs w:val="18"/>
              </w:rPr>
              <w:t>tulis</w:t>
            </w:r>
            <w:proofErr w:type="spellEnd"/>
            <w:r w:rsidRPr="0026187B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26187B" w:rsidRPr="0026187B" w:rsidRDefault="0026187B" w:rsidP="0026187B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87B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9132CE" w:rsidRDefault="009132CE" w:rsidP="009132CE">
      <w:pPr>
        <w:jc w:val="both"/>
      </w:pPr>
    </w:p>
    <w:p w:rsidR="009132CE" w:rsidRDefault="009132CE" w:rsidP="009132CE">
      <w:pPr>
        <w:ind w:firstLine="360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class, </w:t>
      </w:r>
      <w:proofErr w:type="spellStart"/>
      <w:r>
        <w:t>suatu</w:t>
      </w:r>
      <w:proofErr w:type="spellEnd"/>
      <w:r>
        <w:t xml:space="preserve"> interface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mewarisi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interface yang lain,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26187B" w:rsidTr="00135680">
        <w:tc>
          <w:tcPr>
            <w:tcW w:w="8930" w:type="dxa"/>
          </w:tcPr>
          <w:p w:rsidR="0026187B" w:rsidRPr="00135680" w:rsidRDefault="0026187B" w:rsidP="0026187B">
            <w:pPr>
              <w:spacing w:before="120"/>
              <w:ind w:left="357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anak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35680">
              <w:rPr>
                <w:rFonts w:ascii="Courier New" w:hAnsi="Courier New" w:cs="Courier New"/>
                <w:b/>
                <w:sz w:val="18"/>
                <w:szCs w:val="18"/>
              </w:rPr>
              <w:t>extends</w:t>
            </w: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orang_tua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26187B" w:rsidRPr="00135680" w:rsidRDefault="0026187B" w:rsidP="0026187B">
            <w:pPr>
              <w:ind w:left="360" w:firstLine="270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String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nama_anak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= “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Alya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”;</w:t>
            </w:r>
          </w:p>
          <w:p w:rsidR="0026187B" w:rsidRPr="00135680" w:rsidRDefault="0026187B" w:rsidP="001356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9132CE" w:rsidRDefault="009132CE" w:rsidP="009132CE">
      <w:pPr>
        <w:ind w:left="360"/>
        <w:jc w:val="both"/>
      </w:pPr>
      <w:proofErr w:type="spellStart"/>
      <w:r>
        <w:lastRenderedPageBreak/>
        <w:t>Sehingga</w:t>
      </w:r>
      <w:proofErr w:type="spellEnd"/>
      <w:r>
        <w:t xml:space="preserve"> interface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nama_anak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nama_ayah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nama_ibu</w:t>
      </w:r>
      <w:proofErr w:type="spellEnd"/>
      <w:r>
        <w:t xml:space="preserve"> yang </w:t>
      </w:r>
      <w:proofErr w:type="spellStart"/>
      <w:r>
        <w:t>diwariskan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interface </w:t>
      </w:r>
      <w:proofErr w:type="spellStart"/>
      <w:r>
        <w:t>orang_tua</w:t>
      </w:r>
      <w:proofErr w:type="spellEnd"/>
      <w:r>
        <w:t>.</w:t>
      </w:r>
    </w:p>
    <w:p w:rsidR="009132CE" w:rsidRDefault="009132CE" w:rsidP="009132CE">
      <w:pPr>
        <w:ind w:left="360"/>
        <w:jc w:val="both"/>
      </w:pP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class, </w:t>
      </w:r>
      <w:proofErr w:type="spellStart"/>
      <w:r>
        <w:t>suatu</w:t>
      </w:r>
      <w:proofErr w:type="spellEnd"/>
      <w:r>
        <w:t xml:space="preserve"> interface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mewarisi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interface.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pendeklarasiannya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135680" w:rsidTr="00135680">
        <w:tc>
          <w:tcPr>
            <w:tcW w:w="9287" w:type="dxa"/>
          </w:tcPr>
          <w:p w:rsidR="00135680" w:rsidRPr="00135680" w:rsidRDefault="00135680" w:rsidP="00135680">
            <w:pPr>
              <w:spacing w:before="120"/>
              <w:ind w:left="357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public interface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nama_interface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35680">
              <w:rPr>
                <w:rFonts w:ascii="Courier New" w:hAnsi="Courier New" w:cs="Courier New"/>
                <w:b/>
                <w:sz w:val="18"/>
                <w:szCs w:val="18"/>
              </w:rPr>
              <w:t>extends</w:t>
            </w: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35680">
              <w:rPr>
                <w:rFonts w:ascii="Courier New" w:hAnsi="Courier New" w:cs="Courier New"/>
                <w:b/>
                <w:sz w:val="18"/>
                <w:szCs w:val="18"/>
              </w:rPr>
              <w:t>interface1</w:t>
            </w: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Pr="00135680">
              <w:rPr>
                <w:rFonts w:ascii="Courier New" w:hAnsi="Courier New" w:cs="Courier New"/>
                <w:b/>
                <w:sz w:val="18"/>
                <w:szCs w:val="18"/>
              </w:rPr>
              <w:t>interface2</w:t>
            </w: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135680" w:rsidRPr="00135680" w:rsidRDefault="00135680" w:rsidP="00135680">
            <w:pPr>
              <w:spacing w:before="120"/>
              <w:ind w:left="357" w:firstLine="363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>………statement…….;</w:t>
            </w:r>
          </w:p>
          <w:p w:rsidR="00135680" w:rsidRPr="00135680" w:rsidRDefault="00135680" w:rsidP="00135680">
            <w:pPr>
              <w:ind w:left="357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 w:rsidR="00135680" w:rsidRDefault="00135680" w:rsidP="009132CE">
            <w:pPr>
              <w:jc w:val="both"/>
            </w:pPr>
          </w:p>
        </w:tc>
      </w:tr>
    </w:tbl>
    <w:p w:rsidR="00135680" w:rsidRDefault="00135680" w:rsidP="009132CE">
      <w:pPr>
        <w:ind w:firstLine="360"/>
        <w:jc w:val="both"/>
      </w:pPr>
    </w:p>
    <w:p w:rsidR="009132CE" w:rsidRDefault="009132CE" w:rsidP="009132CE">
      <w:pPr>
        <w:ind w:firstLine="360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program Java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interface</w:t>
      </w: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35680" w:rsidTr="00135680">
        <w:tc>
          <w:tcPr>
            <w:tcW w:w="8930" w:type="dxa"/>
          </w:tcPr>
          <w:p w:rsidR="00135680" w:rsidRPr="00135680" w:rsidRDefault="0088524C" w:rsidP="008852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//</w:t>
            </w:r>
            <w:bookmarkStart w:id="0" w:name="_GoBack"/>
            <w:bookmarkEnd w:id="0"/>
            <w:proofErr w:type="spellStart"/>
            <w:r w:rsidR="00135680" w:rsidRPr="00135680">
              <w:rPr>
                <w:rFonts w:ascii="Courier New" w:hAnsi="Courier New" w:cs="Courier New"/>
                <w:sz w:val="18"/>
                <w:szCs w:val="18"/>
              </w:rPr>
              <w:t>nama</w:t>
            </w:r>
            <w:proofErr w:type="spellEnd"/>
            <w:r w:rsidR="00135680" w:rsidRPr="00135680">
              <w:rPr>
                <w:rFonts w:ascii="Courier New" w:hAnsi="Courier New" w:cs="Courier New"/>
                <w:sz w:val="18"/>
                <w:szCs w:val="18"/>
              </w:rPr>
              <w:t xml:space="preserve"> file : balapan.java</w:t>
            </w:r>
          </w:p>
          <w:p w:rsid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interface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tambahkecepatan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public static final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mesinhidup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= 1;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public abstract void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putargas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class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implements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tambahkecepatan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private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kondisimesin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= 0;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public void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putargas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if 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this.kondisimesin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==0)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this.kondisimesin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=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mesinhidup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("\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nMesin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siap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a,b,c,d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if 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mesinhidup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==1)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Tekan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tuas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kopling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masukkan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gigi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1");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gas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sampai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for (a=0; a&lt;=80; a++)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   if (a==80)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("Gigi 1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sudah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mencapai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"+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Tekan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tuas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kopling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masukkan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gigi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2");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gas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sampai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for (b=80; b&lt;=150; b++)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   if (b==150)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("Gigi 2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sudah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mencapai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"+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Tekan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tuas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kopling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masukkan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gigi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3");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gas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sampai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for (c=150; c&lt;=250;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c++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   if (c==250)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c+"km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("Gigi 3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sudah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mencapai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"+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c+"km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Tekan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tuas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kopling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masukkan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gigi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4");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Putar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gas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sampai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for (d=250; d&lt;=350; d++)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   if (d==350)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d+"km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("\n");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("Gigi 4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sudah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mencapai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kecepatan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maksimum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"+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d+"km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/jam");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spellStart"/>
            <w:proofErr w:type="gram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135680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Garis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Finish 1 meter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didepan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lakukan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jumping ban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belakang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..!!!");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} else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135680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135680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Payah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....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mesinnya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mogok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perbaiki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dulu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..!");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}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}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} 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public class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balapmotor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public static void main (String[]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args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) {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balapanmotor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= new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135680">
              <w:rPr>
                <w:rFonts w:ascii="Courier New" w:hAnsi="Courier New" w:cs="Courier New"/>
                <w:sz w:val="18"/>
                <w:szCs w:val="18"/>
              </w:rPr>
              <w:t>balapanmotor.putargas</w:t>
            </w:r>
            <w:proofErr w:type="spellEnd"/>
            <w:r w:rsidRPr="00135680">
              <w:rPr>
                <w:rFonts w:ascii="Courier New" w:hAnsi="Courier New" w:cs="Courier New"/>
                <w:sz w:val="18"/>
                <w:szCs w:val="18"/>
              </w:rPr>
              <w:t>();</w:t>
            </w:r>
          </w:p>
          <w:p w:rsidR="00135680" w:rsidRPr="00135680" w:rsidRDefault="00135680" w:rsidP="0013568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 xml:space="preserve">  }</w:t>
            </w:r>
          </w:p>
          <w:p w:rsidR="00135680" w:rsidRPr="00135680" w:rsidRDefault="00135680" w:rsidP="009132CE">
            <w:pPr>
              <w:jc w:val="both"/>
              <w:rPr>
                <w:sz w:val="18"/>
                <w:szCs w:val="18"/>
              </w:rPr>
            </w:pPr>
            <w:r w:rsidRPr="00135680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 w:rsidR="00135680" w:rsidRDefault="00135680" w:rsidP="009132CE">
      <w:pPr>
        <w:ind w:firstLine="360"/>
        <w:jc w:val="both"/>
      </w:pPr>
    </w:p>
    <w:p w:rsidR="009132CE" w:rsidRPr="00ED1E14" w:rsidRDefault="009132CE" w:rsidP="009132CE">
      <w:pPr>
        <w:jc w:val="both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proofErr w:type="gramStart"/>
      <w:r w:rsidRPr="00ED1E14">
        <w:rPr>
          <w:b/>
        </w:rPr>
        <w:t>Praktikum</w:t>
      </w:r>
      <w:proofErr w:type="spellEnd"/>
      <w:r w:rsidRPr="00ED1E14">
        <w:rPr>
          <w:b/>
        </w:rPr>
        <w:t xml:space="preserve"> :</w:t>
      </w:r>
      <w:proofErr w:type="gramEnd"/>
    </w:p>
    <w:p w:rsidR="009132CE" w:rsidRDefault="009132CE" w:rsidP="009132CE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program java yang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package.</w:t>
      </w:r>
    </w:p>
    <w:p w:rsidR="009132CE" w:rsidRDefault="009132CE" w:rsidP="009132CE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program java yang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Interface.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D45B9A" w:rsidRPr="005C265E" w:rsidSect="00135680">
      <w:footerReference w:type="default" r:id="rId8"/>
      <w:pgSz w:w="11907" w:h="16839" w:code="9"/>
      <w:pgMar w:top="1418" w:right="1418" w:bottom="1418" w:left="1418" w:header="1634" w:footer="14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6E" w:rsidRDefault="002A536E" w:rsidP="00D45B9A">
      <w:pPr>
        <w:spacing w:after="0" w:line="240" w:lineRule="auto"/>
      </w:pPr>
      <w:r>
        <w:separator/>
      </w:r>
    </w:p>
  </w:endnote>
  <w:endnote w:type="continuationSeparator" w:id="0">
    <w:p w:rsidR="002A536E" w:rsidRDefault="002A536E" w:rsidP="00D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C8" w:rsidRDefault="00F81016">
    <w:pPr>
      <w:widowControl w:val="0"/>
      <w:autoSpaceDE w:val="0"/>
      <w:autoSpaceDN w:val="0"/>
      <w:adjustRightInd w:val="0"/>
      <w:spacing w:after="0" w:line="151" w:lineRule="exact"/>
      <w:rPr>
        <w:rFonts w:ascii="Times New Roman" w:hAnsi="Times New Roman" w:cs="Times New Roman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01EAEF1" wp14:editId="042A11D2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1C8" w:rsidRDefault="00F810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118.35pt;margin-top:700.75pt;width:4.75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4arA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" o:allowincell="f" filled="f" stroked="f">
              <v:textbox inset="0,0,0,0">
                <w:txbxContent>
                  <w:p w:rsidR="00AD31C8" w:rsidRDefault="00F8101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6E" w:rsidRDefault="002A536E" w:rsidP="00D45B9A">
      <w:pPr>
        <w:spacing w:after="0" w:line="240" w:lineRule="auto"/>
      </w:pPr>
      <w:r>
        <w:separator/>
      </w:r>
    </w:p>
  </w:footnote>
  <w:footnote w:type="continuationSeparator" w:id="0">
    <w:p w:rsidR="002A536E" w:rsidRDefault="002A536E" w:rsidP="00D4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87B"/>
    <w:multiLevelType w:val="hybridMultilevel"/>
    <w:tmpl w:val="0CC2D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0700"/>
    <w:multiLevelType w:val="hybridMultilevel"/>
    <w:tmpl w:val="961E91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A"/>
    <w:rsid w:val="00135680"/>
    <w:rsid w:val="0026187B"/>
    <w:rsid w:val="002A536E"/>
    <w:rsid w:val="002C66C0"/>
    <w:rsid w:val="003561A7"/>
    <w:rsid w:val="004F292B"/>
    <w:rsid w:val="0057246F"/>
    <w:rsid w:val="0059012F"/>
    <w:rsid w:val="005A5E6F"/>
    <w:rsid w:val="005C265E"/>
    <w:rsid w:val="0088524C"/>
    <w:rsid w:val="009132CE"/>
    <w:rsid w:val="00917116"/>
    <w:rsid w:val="00A45573"/>
    <w:rsid w:val="00B438EC"/>
    <w:rsid w:val="00CD4416"/>
    <w:rsid w:val="00D45B9A"/>
    <w:rsid w:val="00DC3868"/>
    <w:rsid w:val="00E65E2C"/>
    <w:rsid w:val="00EF07EC"/>
    <w:rsid w:val="00F555CC"/>
    <w:rsid w:val="00F81016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9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9A"/>
    <w:rPr>
      <w:rFonts w:eastAsiaTheme="minorEastAsia"/>
    </w:rPr>
  </w:style>
  <w:style w:type="table" w:styleId="TableGrid">
    <w:name w:val="Table Grid"/>
    <w:basedOn w:val="TableNormal"/>
    <w:uiPriority w:val="59"/>
    <w:rsid w:val="00B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9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9A"/>
    <w:rPr>
      <w:rFonts w:eastAsiaTheme="minorEastAsia"/>
    </w:rPr>
  </w:style>
  <w:style w:type="table" w:styleId="TableGrid">
    <w:name w:val="Table Grid"/>
    <w:basedOn w:val="TableNormal"/>
    <w:uiPriority w:val="59"/>
    <w:rsid w:val="00B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8</cp:revision>
  <cp:lastPrinted>2011-04-11T00:24:00Z</cp:lastPrinted>
  <dcterms:created xsi:type="dcterms:W3CDTF">2011-04-10T04:47:00Z</dcterms:created>
  <dcterms:modified xsi:type="dcterms:W3CDTF">2011-04-11T00:28:00Z</dcterms:modified>
</cp:coreProperties>
</file>